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A18" w:rsidRDefault="006F55FE" w:rsidP="006F55FE">
      <w:pPr>
        <w:jc w:val="center"/>
        <w:rPr>
          <w:b/>
          <w:sz w:val="28"/>
          <w:szCs w:val="28"/>
        </w:rPr>
      </w:pPr>
      <w:r w:rsidRPr="006F55FE">
        <w:rPr>
          <w:b/>
          <w:sz w:val="28"/>
          <w:szCs w:val="28"/>
        </w:rPr>
        <w:t>Climate and Weather at Number 9 Dairy</w:t>
      </w:r>
    </w:p>
    <w:p w:rsidR="006F55FE" w:rsidRDefault="006F55FE" w:rsidP="006F55FE">
      <w:r>
        <w:t>Seasonal weather conditions are a major limiting factor to production on all farms that depend on then growth of crops and/or pastures.  Rainfall and temperature are the two most important components of the weather when it comes to farm production.</w:t>
      </w:r>
    </w:p>
    <w:p w:rsidR="006F55FE" w:rsidRDefault="006F55FE" w:rsidP="006F55FE">
      <w:r>
        <w:t xml:space="preserve">The table below shows the average temperature and rainfall at Camden Airport, the closest weather station to the farm and approximately 10 km away. These </w:t>
      </w:r>
      <w:r w:rsidR="00D401D1">
        <w:t xml:space="preserve">are averages for the past 39 </w:t>
      </w:r>
      <w:r>
        <w:t>years.</w:t>
      </w:r>
    </w:p>
    <w:p w:rsidR="007D24D8" w:rsidRDefault="007D24D8" w:rsidP="006F55FE">
      <w:r>
        <w:t xml:space="preserve">You can view the climatic data for Camden Airport at </w:t>
      </w:r>
      <w:hyperlink r:id="rId6" w:history="1">
        <w:r w:rsidRPr="003D3FE3">
          <w:rPr>
            <w:rStyle w:val="Hyperlink"/>
          </w:rPr>
          <w:t>http://www.bom.gov.au/climate/averages/tables/cw_068192.shtml</w:t>
        </w:r>
      </w:hyperlink>
    </w:p>
    <w:p w:rsidR="007D24D8" w:rsidRDefault="007D24D8" w:rsidP="006F55FE"/>
    <w:tbl>
      <w:tblPr>
        <w:tblW w:w="9200" w:type="dxa"/>
        <w:tblInd w:w="93" w:type="dxa"/>
        <w:tblLook w:val="04A0" w:firstRow="1" w:lastRow="0" w:firstColumn="1" w:lastColumn="0" w:noHBand="0" w:noVBand="1"/>
      </w:tblPr>
      <w:tblGrid>
        <w:gridCol w:w="1880"/>
        <w:gridCol w:w="607"/>
        <w:gridCol w:w="640"/>
        <w:gridCol w:w="572"/>
        <w:gridCol w:w="561"/>
        <w:gridCol w:w="606"/>
        <w:gridCol w:w="572"/>
        <w:gridCol w:w="645"/>
        <w:gridCol w:w="605"/>
        <w:gridCol w:w="583"/>
        <w:gridCol w:w="550"/>
        <w:gridCol w:w="594"/>
        <w:gridCol w:w="583"/>
        <w:gridCol w:w="960"/>
      </w:tblGrid>
      <w:tr w:rsidR="00D401D1" w:rsidRPr="00D401D1" w:rsidTr="00D401D1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D1" w:rsidRPr="00D401D1" w:rsidRDefault="00D401D1" w:rsidP="00D40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401D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99"/>
            <w:vAlign w:val="center"/>
            <w:hideMark/>
          </w:tcPr>
          <w:p w:rsidR="00D401D1" w:rsidRPr="00D401D1" w:rsidRDefault="00D401D1" w:rsidP="00D40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401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Jan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99"/>
            <w:vAlign w:val="center"/>
            <w:hideMark/>
          </w:tcPr>
          <w:p w:rsidR="00D401D1" w:rsidRPr="00D401D1" w:rsidRDefault="00D401D1" w:rsidP="00D40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401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Feb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99"/>
            <w:vAlign w:val="center"/>
            <w:hideMark/>
          </w:tcPr>
          <w:p w:rsidR="00D401D1" w:rsidRPr="00D401D1" w:rsidRDefault="00D401D1" w:rsidP="00D40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401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Mar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99"/>
            <w:vAlign w:val="center"/>
            <w:hideMark/>
          </w:tcPr>
          <w:p w:rsidR="00D401D1" w:rsidRPr="00D401D1" w:rsidRDefault="00D401D1" w:rsidP="00D40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401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Apr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99"/>
            <w:vAlign w:val="center"/>
            <w:hideMark/>
          </w:tcPr>
          <w:p w:rsidR="00D401D1" w:rsidRPr="00D401D1" w:rsidRDefault="00D401D1" w:rsidP="00D40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401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May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99"/>
            <w:vAlign w:val="center"/>
            <w:hideMark/>
          </w:tcPr>
          <w:p w:rsidR="00D401D1" w:rsidRPr="00D401D1" w:rsidRDefault="00D401D1" w:rsidP="00D40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401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Jun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99"/>
            <w:vAlign w:val="center"/>
            <w:hideMark/>
          </w:tcPr>
          <w:p w:rsidR="00D401D1" w:rsidRPr="00D401D1" w:rsidRDefault="00D401D1" w:rsidP="00D40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401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Jul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99"/>
            <w:vAlign w:val="center"/>
            <w:hideMark/>
          </w:tcPr>
          <w:p w:rsidR="00D401D1" w:rsidRPr="00D401D1" w:rsidRDefault="00D401D1" w:rsidP="00D40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401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Aug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99"/>
            <w:vAlign w:val="center"/>
            <w:hideMark/>
          </w:tcPr>
          <w:p w:rsidR="00D401D1" w:rsidRPr="00D401D1" w:rsidRDefault="00D401D1" w:rsidP="00D40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401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Sep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99"/>
            <w:vAlign w:val="center"/>
            <w:hideMark/>
          </w:tcPr>
          <w:p w:rsidR="00D401D1" w:rsidRPr="00D401D1" w:rsidRDefault="00D401D1" w:rsidP="00D40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401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Oct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99"/>
            <w:vAlign w:val="center"/>
            <w:hideMark/>
          </w:tcPr>
          <w:p w:rsidR="00D401D1" w:rsidRPr="00D401D1" w:rsidRDefault="00D401D1" w:rsidP="00D40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401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Nov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99"/>
            <w:vAlign w:val="center"/>
            <w:hideMark/>
          </w:tcPr>
          <w:p w:rsidR="00D401D1" w:rsidRPr="00D401D1" w:rsidRDefault="00D401D1" w:rsidP="00D40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401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Dec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99"/>
            <w:vAlign w:val="center"/>
            <w:hideMark/>
          </w:tcPr>
          <w:p w:rsidR="00D401D1" w:rsidRPr="00D401D1" w:rsidRDefault="00D401D1" w:rsidP="00D40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401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Annual</w:t>
            </w:r>
          </w:p>
        </w:tc>
      </w:tr>
      <w:tr w:rsidR="00D401D1" w:rsidRPr="00D401D1" w:rsidTr="00D401D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D1" w:rsidRPr="00D401D1" w:rsidRDefault="00D401D1" w:rsidP="00D401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401D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Mean rainfall (mm)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1D1" w:rsidRPr="00D401D1" w:rsidRDefault="00D401D1" w:rsidP="00D401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AU"/>
              </w:rPr>
            </w:pPr>
            <w:r w:rsidRPr="00D401D1">
              <w:rPr>
                <w:rFonts w:ascii="Arial" w:eastAsia="Times New Roman" w:hAnsi="Arial" w:cs="Arial"/>
                <w:lang w:eastAsia="en-AU"/>
              </w:rPr>
              <w:t>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1D1" w:rsidRPr="00D401D1" w:rsidRDefault="00D401D1" w:rsidP="00D401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AU"/>
              </w:rPr>
            </w:pPr>
            <w:r w:rsidRPr="00D401D1">
              <w:rPr>
                <w:rFonts w:ascii="Arial" w:eastAsia="Times New Roman" w:hAnsi="Arial" w:cs="Arial"/>
                <w:lang w:eastAsia="en-AU"/>
              </w:rPr>
              <w:t>101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1D1" w:rsidRPr="00D401D1" w:rsidRDefault="00D401D1" w:rsidP="00D401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AU"/>
              </w:rPr>
            </w:pPr>
            <w:r w:rsidRPr="00D401D1">
              <w:rPr>
                <w:rFonts w:ascii="Arial" w:eastAsia="Times New Roman" w:hAnsi="Arial" w:cs="Arial"/>
                <w:lang w:eastAsia="en-AU"/>
              </w:rPr>
              <w:t>86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1D1" w:rsidRPr="00D401D1" w:rsidRDefault="00D401D1" w:rsidP="00D401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AU"/>
              </w:rPr>
            </w:pPr>
            <w:r w:rsidRPr="00D401D1">
              <w:rPr>
                <w:rFonts w:ascii="Arial" w:eastAsia="Times New Roman" w:hAnsi="Arial" w:cs="Arial"/>
                <w:lang w:eastAsia="en-AU"/>
              </w:rPr>
              <w:t>67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1D1" w:rsidRPr="00D401D1" w:rsidRDefault="00D401D1" w:rsidP="00D401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AU"/>
              </w:rPr>
            </w:pPr>
            <w:r w:rsidRPr="00D401D1">
              <w:rPr>
                <w:rFonts w:ascii="Arial" w:eastAsia="Times New Roman" w:hAnsi="Arial" w:cs="Arial"/>
                <w:lang w:eastAsia="en-AU"/>
              </w:rPr>
              <w:t>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1D1" w:rsidRPr="00D401D1" w:rsidRDefault="00D401D1" w:rsidP="00D401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AU"/>
              </w:rPr>
            </w:pPr>
            <w:r w:rsidRPr="00D401D1">
              <w:rPr>
                <w:rFonts w:ascii="Arial" w:eastAsia="Times New Roman" w:hAnsi="Arial" w:cs="Arial"/>
                <w:lang w:eastAsia="en-AU"/>
              </w:rPr>
              <w:t>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1D1" w:rsidRPr="00D401D1" w:rsidRDefault="00D401D1" w:rsidP="00D401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AU"/>
              </w:rPr>
            </w:pPr>
            <w:r w:rsidRPr="00D401D1">
              <w:rPr>
                <w:rFonts w:ascii="Arial" w:eastAsia="Times New Roman" w:hAnsi="Arial" w:cs="Arial"/>
                <w:lang w:eastAsia="en-AU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1D1" w:rsidRPr="00D401D1" w:rsidRDefault="00D401D1" w:rsidP="00D401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AU"/>
              </w:rPr>
            </w:pPr>
            <w:r w:rsidRPr="00D401D1">
              <w:rPr>
                <w:rFonts w:ascii="Arial" w:eastAsia="Times New Roman" w:hAnsi="Arial" w:cs="Arial"/>
                <w:lang w:eastAsia="en-A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1D1" w:rsidRPr="00D401D1" w:rsidRDefault="00D401D1" w:rsidP="00D401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AU"/>
              </w:rPr>
            </w:pPr>
            <w:r w:rsidRPr="00D401D1">
              <w:rPr>
                <w:rFonts w:ascii="Arial" w:eastAsia="Times New Roman" w:hAnsi="Arial" w:cs="Arial"/>
                <w:lang w:eastAsia="en-AU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1D1" w:rsidRPr="00D401D1" w:rsidRDefault="00D401D1" w:rsidP="00D401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AU"/>
              </w:rPr>
            </w:pPr>
            <w:r w:rsidRPr="00D401D1">
              <w:rPr>
                <w:rFonts w:ascii="Arial" w:eastAsia="Times New Roman" w:hAnsi="Arial" w:cs="Arial"/>
                <w:lang w:eastAsia="en-AU"/>
              </w:rPr>
              <w:t>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1D1" w:rsidRPr="00D401D1" w:rsidRDefault="00D401D1" w:rsidP="00D401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AU"/>
              </w:rPr>
            </w:pPr>
            <w:r w:rsidRPr="00D401D1">
              <w:rPr>
                <w:rFonts w:ascii="Arial" w:eastAsia="Times New Roman" w:hAnsi="Arial" w:cs="Arial"/>
                <w:lang w:eastAsia="en-AU"/>
              </w:rPr>
              <w:t>77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1D1" w:rsidRPr="00D401D1" w:rsidRDefault="00D401D1" w:rsidP="00D401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AU"/>
              </w:rPr>
            </w:pPr>
            <w:r w:rsidRPr="00D401D1">
              <w:rPr>
                <w:rFonts w:ascii="Arial" w:eastAsia="Times New Roman" w:hAnsi="Arial" w:cs="Arial"/>
                <w:lang w:eastAsia="en-A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1D1" w:rsidRPr="00D401D1" w:rsidRDefault="00D401D1" w:rsidP="00D401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AU"/>
              </w:rPr>
            </w:pPr>
            <w:r w:rsidRPr="00D401D1">
              <w:rPr>
                <w:rFonts w:ascii="Arial" w:eastAsia="Times New Roman" w:hAnsi="Arial" w:cs="Arial"/>
                <w:lang w:eastAsia="en-AU"/>
              </w:rPr>
              <w:t>768.4</w:t>
            </w:r>
          </w:p>
        </w:tc>
      </w:tr>
      <w:tr w:rsidR="007D24D8" w:rsidRPr="00D401D1" w:rsidTr="00D401D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D1" w:rsidRPr="00D401D1" w:rsidRDefault="00D401D1" w:rsidP="00D401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401D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Mean temp (</w:t>
            </w:r>
            <w:r w:rsidRPr="00D401D1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en-AU"/>
              </w:rPr>
              <w:t>O</w:t>
            </w:r>
            <w:r w:rsidRPr="00D401D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C)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D1" w:rsidRPr="00D401D1" w:rsidRDefault="00D401D1" w:rsidP="00D40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AU"/>
              </w:rPr>
            </w:pPr>
            <w:r w:rsidRPr="00D401D1">
              <w:rPr>
                <w:rFonts w:ascii="Calibri" w:eastAsia="Times New Roman" w:hAnsi="Calibri" w:cs="Times New Roman"/>
                <w:lang w:eastAsia="en-AU"/>
              </w:rPr>
              <w:t>23.7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D1" w:rsidRPr="00D401D1" w:rsidRDefault="00D401D1" w:rsidP="00D40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AU"/>
              </w:rPr>
            </w:pPr>
            <w:r w:rsidRPr="00D401D1">
              <w:rPr>
                <w:rFonts w:ascii="Calibri" w:eastAsia="Times New Roman" w:hAnsi="Calibri" w:cs="Times New Roman"/>
                <w:lang w:eastAsia="en-AU"/>
              </w:rPr>
              <w:t>22.7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1D1" w:rsidRPr="00D401D1" w:rsidRDefault="00D401D1" w:rsidP="00D401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AU"/>
              </w:rPr>
            </w:pPr>
            <w:r w:rsidRPr="00D401D1">
              <w:rPr>
                <w:rFonts w:ascii="Arial" w:eastAsia="Times New Roman" w:hAnsi="Arial" w:cs="Arial"/>
                <w:lang w:eastAsia="en-A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1D1" w:rsidRPr="00D401D1" w:rsidRDefault="00D401D1" w:rsidP="00D401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AU"/>
              </w:rPr>
            </w:pPr>
            <w:r w:rsidRPr="00D401D1">
              <w:rPr>
                <w:rFonts w:ascii="Arial" w:eastAsia="Times New Roman" w:hAnsi="Arial" w:cs="Arial"/>
                <w:lang w:eastAsia="en-A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1D1" w:rsidRPr="00D401D1" w:rsidRDefault="00D401D1" w:rsidP="00D401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AU"/>
              </w:rPr>
            </w:pPr>
            <w:r w:rsidRPr="00D401D1">
              <w:rPr>
                <w:rFonts w:ascii="Arial" w:eastAsia="Times New Roman" w:hAnsi="Arial" w:cs="Arial"/>
                <w:lang w:eastAsia="en-A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1D1" w:rsidRPr="00D401D1" w:rsidRDefault="00D401D1" w:rsidP="00D401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AU"/>
              </w:rPr>
            </w:pPr>
            <w:r w:rsidRPr="00D401D1">
              <w:rPr>
                <w:rFonts w:ascii="Arial" w:eastAsia="Times New Roman" w:hAnsi="Arial" w:cs="Arial"/>
                <w:lang w:eastAsia="en-A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1D1" w:rsidRPr="00D401D1" w:rsidRDefault="007D24D8" w:rsidP="00D401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lang w:eastAsia="en-AU"/>
              </w:rPr>
              <w:t>10.1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1D1" w:rsidRPr="00D401D1" w:rsidRDefault="00D401D1" w:rsidP="00D401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AU"/>
              </w:rPr>
            </w:pPr>
            <w:r w:rsidRPr="00D401D1">
              <w:rPr>
                <w:rFonts w:ascii="Arial" w:eastAsia="Times New Roman" w:hAnsi="Arial" w:cs="Arial"/>
                <w:lang w:eastAsia="en-A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1D1" w:rsidRPr="00D401D1" w:rsidRDefault="00D401D1" w:rsidP="00D401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AU"/>
              </w:rPr>
            </w:pPr>
            <w:r w:rsidRPr="00D401D1">
              <w:rPr>
                <w:rFonts w:ascii="Arial" w:eastAsia="Times New Roman" w:hAnsi="Arial" w:cs="Arial"/>
                <w:lang w:eastAsia="en-A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1D1" w:rsidRPr="00D401D1" w:rsidRDefault="00D401D1" w:rsidP="00D401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AU"/>
              </w:rPr>
            </w:pPr>
            <w:r w:rsidRPr="00D401D1">
              <w:rPr>
                <w:rFonts w:ascii="Arial" w:eastAsia="Times New Roman" w:hAnsi="Arial" w:cs="Arial"/>
                <w:lang w:eastAsia="en-A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1D1" w:rsidRPr="00D401D1" w:rsidRDefault="00D401D1" w:rsidP="00D401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AU"/>
              </w:rPr>
            </w:pPr>
            <w:r w:rsidRPr="00D401D1">
              <w:rPr>
                <w:rFonts w:ascii="Arial" w:eastAsia="Times New Roman" w:hAnsi="Arial" w:cs="Arial"/>
                <w:lang w:eastAsia="en-A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1D1" w:rsidRPr="00D401D1" w:rsidRDefault="00D401D1" w:rsidP="00D401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AU"/>
              </w:rPr>
            </w:pPr>
            <w:r w:rsidRPr="00D401D1">
              <w:rPr>
                <w:rFonts w:ascii="Arial" w:eastAsia="Times New Roman" w:hAnsi="Arial" w:cs="Arial"/>
                <w:lang w:eastAsia="en-A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D1" w:rsidRPr="00D401D1" w:rsidRDefault="00D401D1" w:rsidP="00D401D1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D401D1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</w:tr>
    </w:tbl>
    <w:p w:rsidR="00D401D1" w:rsidRDefault="00D401D1" w:rsidP="00D401D1"/>
    <w:p w:rsidR="00D401D1" w:rsidRPr="007D24D8" w:rsidRDefault="00D401D1" w:rsidP="00D401D1">
      <w:pPr>
        <w:rPr>
          <w:b/>
        </w:rPr>
      </w:pPr>
      <w:r w:rsidRPr="007D24D8">
        <w:rPr>
          <w:b/>
        </w:rPr>
        <w:t>Activities</w:t>
      </w:r>
    </w:p>
    <w:p w:rsidR="00D401D1" w:rsidRDefault="00D401D1" w:rsidP="00D401D1">
      <w:pPr>
        <w:pStyle w:val="ListParagraph"/>
        <w:numPr>
          <w:ilvl w:val="0"/>
          <w:numId w:val="1"/>
        </w:numPr>
      </w:pPr>
      <w:r>
        <w:t>Transfer these figures into a Microsoft Excel spread sheet and then use the chart facility of the program to construct graphs of the average annual rainfall and average monthly temperatures for the district.</w:t>
      </w:r>
    </w:p>
    <w:p w:rsidR="00D401D1" w:rsidRDefault="00D401D1" w:rsidP="00D401D1">
      <w:pPr>
        <w:pStyle w:val="ListParagraph"/>
        <w:numPr>
          <w:ilvl w:val="0"/>
          <w:numId w:val="1"/>
        </w:numPr>
      </w:pPr>
      <w:r>
        <w:t xml:space="preserve">Discuss the ways in which </w:t>
      </w:r>
      <w:r w:rsidR="007D24D8">
        <w:t xml:space="preserve">seasonal </w:t>
      </w:r>
      <w:r>
        <w:t>weather conditions are likely to impact on production at Number 9 dairy</w:t>
      </w:r>
      <w:r w:rsidR="007D24D8">
        <w:t>.</w:t>
      </w:r>
    </w:p>
    <w:p w:rsidR="008B014A" w:rsidRDefault="008B014A" w:rsidP="00D401D1">
      <w:pPr>
        <w:pStyle w:val="ListParagraph"/>
        <w:numPr>
          <w:ilvl w:val="0"/>
          <w:numId w:val="1"/>
        </w:numPr>
      </w:pPr>
      <w:r>
        <w:t>Suggest management strategies that could be used to help alleviate the effects of unfavourable seasonal weather conditions on the farm</w:t>
      </w:r>
    </w:p>
    <w:p w:rsidR="00FF4377" w:rsidRDefault="00FF4377" w:rsidP="00FF4377"/>
    <w:p w:rsidR="00FF4377" w:rsidRDefault="00FF4377" w:rsidP="00FF4377">
      <w:r>
        <w:t>Recently weather monitoring stations have been installed at three locations on the farm. Da</w:t>
      </w:r>
      <w:r w:rsidR="008B014A">
        <w:t>t</w:t>
      </w:r>
      <w:bookmarkStart w:id="0" w:name="_GoBack"/>
      <w:bookmarkEnd w:id="0"/>
      <w:r>
        <w:t>a from them is available to you the following website:</w:t>
      </w:r>
    </w:p>
    <w:p w:rsidR="00FF4377" w:rsidRDefault="00FF4377" w:rsidP="00FF4377">
      <w:hyperlink r:id="rId7" w:history="1">
        <w:r w:rsidRPr="003D3FE3">
          <w:rPr>
            <w:rStyle w:val="Hyperlink"/>
          </w:rPr>
          <w:t>www.usee.com</w:t>
        </w:r>
      </w:hyperlink>
    </w:p>
    <w:p w:rsidR="00FF4377" w:rsidRDefault="00FF4377" w:rsidP="00FF4377">
      <w:r>
        <w:t xml:space="preserve">The user name and password required are both </w:t>
      </w:r>
      <w:proofErr w:type="spellStart"/>
      <w:r>
        <w:t>camdenpark</w:t>
      </w:r>
      <w:proofErr w:type="spellEnd"/>
      <w:r>
        <w:t xml:space="preserve"> (lower case and one word)</w:t>
      </w:r>
    </w:p>
    <w:p w:rsidR="00795D64" w:rsidRDefault="00795D64" w:rsidP="00FF4377">
      <w:r>
        <w:t>Data available at the three sites include;</w:t>
      </w:r>
    </w:p>
    <w:p w:rsidR="00795D64" w:rsidRDefault="00795D64" w:rsidP="00795D64">
      <w:pPr>
        <w:pStyle w:val="ListParagraph"/>
        <w:numPr>
          <w:ilvl w:val="0"/>
          <w:numId w:val="2"/>
        </w:numPr>
      </w:pPr>
      <w:r>
        <w:t>temperature (including maximum and minimum temperatures)</w:t>
      </w:r>
    </w:p>
    <w:p w:rsidR="00795D64" w:rsidRDefault="00795D64" w:rsidP="00795D64">
      <w:pPr>
        <w:pStyle w:val="ListParagraph"/>
        <w:numPr>
          <w:ilvl w:val="0"/>
          <w:numId w:val="2"/>
        </w:numPr>
      </w:pPr>
      <w:r>
        <w:t xml:space="preserve">rainfall </w:t>
      </w:r>
    </w:p>
    <w:p w:rsidR="00795D64" w:rsidRDefault="00795D64" w:rsidP="00795D64">
      <w:pPr>
        <w:pStyle w:val="ListParagraph"/>
        <w:numPr>
          <w:ilvl w:val="0"/>
          <w:numId w:val="2"/>
        </w:numPr>
      </w:pPr>
      <w:r>
        <w:t>humidity</w:t>
      </w:r>
    </w:p>
    <w:p w:rsidR="00795D64" w:rsidRDefault="00795D64" w:rsidP="00795D64">
      <w:pPr>
        <w:pStyle w:val="ListParagraph"/>
        <w:numPr>
          <w:ilvl w:val="0"/>
          <w:numId w:val="2"/>
        </w:numPr>
      </w:pPr>
      <w:r>
        <w:t>wind speed</w:t>
      </w:r>
    </w:p>
    <w:p w:rsidR="00795D64" w:rsidRDefault="00795D64" w:rsidP="00795D64">
      <w:pPr>
        <w:pStyle w:val="ListParagraph"/>
        <w:numPr>
          <w:ilvl w:val="0"/>
          <w:numId w:val="2"/>
        </w:numPr>
      </w:pPr>
      <w:r>
        <w:t>wind direction</w:t>
      </w:r>
    </w:p>
    <w:p w:rsidR="00795D64" w:rsidRDefault="00795D64" w:rsidP="00795D64">
      <w:pPr>
        <w:pStyle w:val="ListParagraph"/>
        <w:numPr>
          <w:ilvl w:val="0"/>
          <w:numId w:val="2"/>
        </w:numPr>
      </w:pPr>
      <w:r>
        <w:t>air pressure</w:t>
      </w:r>
    </w:p>
    <w:p w:rsidR="00795D64" w:rsidRDefault="00795D64" w:rsidP="00795D64">
      <w:pPr>
        <w:pStyle w:val="ListParagraph"/>
        <w:numPr>
          <w:ilvl w:val="0"/>
          <w:numId w:val="2"/>
        </w:numPr>
      </w:pPr>
      <w:r>
        <w:t>soil temperatures (at  0, 15 and 30 cm)</w:t>
      </w:r>
    </w:p>
    <w:p w:rsidR="00795D64" w:rsidRDefault="00795D64" w:rsidP="00795D64">
      <w:r>
        <w:lastRenderedPageBreak/>
        <w:t>These parameters can be viewed over various lengths of time.</w:t>
      </w:r>
    </w:p>
    <w:p w:rsidR="00D401D1" w:rsidRPr="006F55FE" w:rsidRDefault="00D401D1" w:rsidP="00D401D1"/>
    <w:sectPr w:rsidR="00D401D1" w:rsidRPr="006F55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14A49"/>
    <w:multiLevelType w:val="hybridMultilevel"/>
    <w:tmpl w:val="7264F7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043EE"/>
    <w:multiLevelType w:val="hybridMultilevel"/>
    <w:tmpl w:val="66622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FE"/>
    <w:rsid w:val="00133524"/>
    <w:rsid w:val="00244606"/>
    <w:rsid w:val="003B29B2"/>
    <w:rsid w:val="006F55FE"/>
    <w:rsid w:val="00795D64"/>
    <w:rsid w:val="007D24D8"/>
    <w:rsid w:val="008B014A"/>
    <w:rsid w:val="00C03DCC"/>
    <w:rsid w:val="00D401D1"/>
    <w:rsid w:val="00FF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1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24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1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24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se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m.gov.au/climate/averages/tables/cw_068192.s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Arthur</dc:creator>
  <cp:lastModifiedBy>Kelly, Arthur</cp:lastModifiedBy>
  <cp:revision>3</cp:revision>
  <dcterms:created xsi:type="dcterms:W3CDTF">2013-09-04T04:36:00Z</dcterms:created>
  <dcterms:modified xsi:type="dcterms:W3CDTF">2013-09-04T04:54:00Z</dcterms:modified>
</cp:coreProperties>
</file>